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FD8C0" w14:textId="347B166D" w:rsidR="00544DF4" w:rsidRDefault="00544DF4">
      <w:pPr>
        <w:rPr>
          <w:rFonts w:ascii="Bodoni MT" w:hAnsi="Bodoni MT"/>
        </w:rPr>
      </w:pPr>
    </w:p>
    <w:p w14:paraId="26919974" w14:textId="5E2373D4" w:rsidR="003B3AC0" w:rsidRPr="006A4395" w:rsidRDefault="006A4395">
      <w:pPr>
        <w:rPr>
          <w:rFonts w:ascii="Bodoni MT" w:hAnsi="Bodoni MT"/>
          <w:sz w:val="28"/>
          <w:szCs w:val="28"/>
        </w:rPr>
      </w:pPr>
      <w:r w:rsidRPr="006A4395">
        <w:rPr>
          <w:rFonts w:ascii="Bodoni MT" w:hAnsi="Bodoni MT"/>
          <w:sz w:val="28"/>
          <w:szCs w:val="28"/>
        </w:rPr>
        <w:t>Pressemeldung</w:t>
      </w:r>
    </w:p>
    <w:p w14:paraId="0039F83C" w14:textId="55364EF7" w:rsidR="006A4395" w:rsidRPr="006A4395" w:rsidRDefault="006A4395" w:rsidP="006A4395">
      <w:pPr>
        <w:spacing w:after="0"/>
        <w:rPr>
          <w:rFonts w:ascii="Bodoni MT" w:hAnsi="Bodoni MT"/>
          <w:sz w:val="28"/>
          <w:szCs w:val="28"/>
        </w:rPr>
      </w:pPr>
    </w:p>
    <w:p w14:paraId="4AF4C959" w14:textId="61997487" w:rsidR="006A4395" w:rsidRPr="006A4395" w:rsidRDefault="006A4395" w:rsidP="006A4395">
      <w:pPr>
        <w:spacing w:after="0"/>
        <w:rPr>
          <w:rFonts w:ascii="Bodoni MT" w:hAnsi="Bodoni MT"/>
          <w:sz w:val="28"/>
          <w:szCs w:val="28"/>
        </w:rPr>
      </w:pPr>
      <w:r w:rsidRPr="006A4395">
        <w:rPr>
          <w:rFonts w:ascii="Bodoni MT" w:hAnsi="Bodoni MT"/>
          <w:sz w:val="28"/>
          <w:szCs w:val="28"/>
        </w:rPr>
        <w:t>Aus Unmut über die geplante Kappung der internationalen Bahnlinie Zürich - Stuttgart haben sich in Rottweil und anderen Orten entlang der Gäubahn Gruppen und Initiativen gebildet, die diese Kappung verhindern möchten.</w:t>
      </w:r>
    </w:p>
    <w:p w14:paraId="2BDD33FA" w14:textId="340EB7CA" w:rsidR="006A4395" w:rsidRPr="006A4395" w:rsidRDefault="006A4395" w:rsidP="006A4395">
      <w:pPr>
        <w:spacing w:after="0"/>
        <w:rPr>
          <w:rFonts w:ascii="Bodoni MT" w:hAnsi="Bodoni MT"/>
          <w:sz w:val="28"/>
          <w:szCs w:val="28"/>
        </w:rPr>
      </w:pPr>
      <w:r w:rsidRPr="006A4395">
        <w:rPr>
          <w:rFonts w:ascii="Bodoni MT" w:hAnsi="Bodoni MT"/>
          <w:sz w:val="28"/>
          <w:szCs w:val="28"/>
        </w:rPr>
        <w:t xml:space="preserve">Die Initiative </w:t>
      </w:r>
      <w:proofErr w:type="spellStart"/>
      <w:r w:rsidRPr="006A4395">
        <w:rPr>
          <w:rFonts w:ascii="Bodoni MT" w:hAnsi="Bodoni MT"/>
          <w:sz w:val="28"/>
          <w:szCs w:val="28"/>
        </w:rPr>
        <w:t>ProGäubahn</w:t>
      </w:r>
      <w:proofErr w:type="spellEnd"/>
      <w:r w:rsidRPr="006A4395">
        <w:rPr>
          <w:rFonts w:ascii="Bodoni MT" w:hAnsi="Bodoni MT"/>
          <w:sz w:val="28"/>
          <w:szCs w:val="28"/>
        </w:rPr>
        <w:t xml:space="preserve"> Rottweil ist mit einer Petition an die Öffentlichkeit gegangen, um allen, die auf eine funktionierende Eisenbahn angewiesen sind, eine Chance zu geben, ihrem Ärger gegenüber der Politik, der Deutschen Bahn und der Stadt Stuttgart Ausdruck zu verleihen.</w:t>
      </w:r>
    </w:p>
    <w:p w14:paraId="45CCE24B" w14:textId="3010D7AF" w:rsidR="00792EC4" w:rsidRPr="00792EC4" w:rsidRDefault="00792EC4" w:rsidP="00792EC4">
      <w:pPr>
        <w:spacing w:after="0"/>
        <w:rPr>
          <w:rFonts w:ascii="Bodoni MT" w:hAnsi="Bodoni MT"/>
          <w:sz w:val="28"/>
          <w:szCs w:val="28"/>
        </w:rPr>
      </w:pPr>
      <w:r w:rsidRPr="00792EC4">
        <w:rPr>
          <w:rFonts w:ascii="Bodoni MT" w:hAnsi="Bodoni MT"/>
          <w:sz w:val="28"/>
          <w:szCs w:val="28"/>
        </w:rPr>
        <w:t>Klimapolitische Fragen spielen bei d</w:t>
      </w:r>
      <w:r>
        <w:rPr>
          <w:rFonts w:ascii="Bodoni MT" w:hAnsi="Bodoni MT"/>
          <w:sz w:val="28"/>
          <w:szCs w:val="28"/>
        </w:rPr>
        <w:t xml:space="preserve">er </w:t>
      </w:r>
      <w:r w:rsidRPr="00792EC4">
        <w:rPr>
          <w:rFonts w:ascii="Bodoni MT" w:hAnsi="Bodoni MT"/>
          <w:sz w:val="28"/>
          <w:szCs w:val="28"/>
        </w:rPr>
        <w:t>Kappung keine Rolle. Die Initiative</w:t>
      </w:r>
      <w:r w:rsidR="007C4FF6">
        <w:rPr>
          <w:rFonts w:ascii="Bodoni MT" w:hAnsi="Bodoni MT"/>
          <w:sz w:val="28"/>
          <w:szCs w:val="28"/>
        </w:rPr>
        <w:t xml:space="preserve"> </w:t>
      </w:r>
      <w:proofErr w:type="spellStart"/>
      <w:r w:rsidRPr="00792EC4">
        <w:rPr>
          <w:rFonts w:ascii="Bodoni MT" w:hAnsi="Bodoni MT"/>
          <w:sz w:val="28"/>
          <w:szCs w:val="28"/>
        </w:rPr>
        <w:t>ProGäubahn</w:t>
      </w:r>
      <w:proofErr w:type="spellEnd"/>
      <w:r w:rsidRPr="00792EC4">
        <w:rPr>
          <w:rFonts w:ascii="Bodoni MT" w:hAnsi="Bodoni MT"/>
          <w:sz w:val="28"/>
          <w:szCs w:val="28"/>
        </w:rPr>
        <w:t xml:space="preserve"> Rottweil geht davon aus, dass das geplante Projekt des</w:t>
      </w:r>
      <w:r w:rsidR="007C4FF6">
        <w:rPr>
          <w:rFonts w:ascii="Bodoni MT" w:hAnsi="Bodoni MT"/>
          <w:sz w:val="28"/>
          <w:szCs w:val="28"/>
        </w:rPr>
        <w:t xml:space="preserve"> </w:t>
      </w:r>
      <w:r w:rsidRPr="00792EC4">
        <w:rPr>
          <w:rFonts w:ascii="Bodoni MT" w:hAnsi="Bodoni MT"/>
          <w:sz w:val="28"/>
          <w:szCs w:val="28"/>
        </w:rPr>
        <w:t>Pfaffensteigtunnels, der nach</w:t>
      </w:r>
      <w:r w:rsidR="007C4FF6">
        <w:rPr>
          <w:rFonts w:ascii="Bodoni MT" w:hAnsi="Bodoni MT"/>
          <w:sz w:val="28"/>
          <w:szCs w:val="28"/>
        </w:rPr>
        <w:t xml:space="preserve"> </w:t>
      </w:r>
      <w:r w:rsidRPr="00792EC4">
        <w:rPr>
          <w:rFonts w:ascii="Bodoni MT" w:hAnsi="Bodoni MT"/>
          <w:sz w:val="28"/>
          <w:szCs w:val="28"/>
        </w:rPr>
        <w:t>Fertigstellung Deutschlands längster Tunnel sein wird und bis zur</w:t>
      </w:r>
      <w:r w:rsidR="007C4FF6">
        <w:rPr>
          <w:rFonts w:ascii="Bodoni MT" w:hAnsi="Bodoni MT"/>
          <w:sz w:val="28"/>
          <w:szCs w:val="28"/>
        </w:rPr>
        <w:t xml:space="preserve"> </w:t>
      </w:r>
      <w:r w:rsidRPr="00792EC4">
        <w:rPr>
          <w:rFonts w:ascii="Bodoni MT" w:hAnsi="Bodoni MT"/>
          <w:sz w:val="28"/>
          <w:szCs w:val="28"/>
        </w:rPr>
        <w:t>Fertigstellung so viel CO2- Emissionen verursachen wird, dass auch</w:t>
      </w:r>
    </w:p>
    <w:p w14:paraId="76733C51" w14:textId="4C6A54D9" w:rsidR="00792EC4" w:rsidRDefault="00792EC4" w:rsidP="00792EC4">
      <w:pPr>
        <w:spacing w:after="0"/>
        <w:rPr>
          <w:rFonts w:ascii="Bodoni MT" w:hAnsi="Bodoni MT"/>
          <w:sz w:val="28"/>
          <w:szCs w:val="28"/>
        </w:rPr>
      </w:pPr>
      <w:r w:rsidRPr="00792EC4">
        <w:rPr>
          <w:rFonts w:ascii="Bodoni MT" w:hAnsi="Bodoni MT"/>
          <w:sz w:val="28"/>
          <w:szCs w:val="28"/>
        </w:rPr>
        <w:t>Jahrzehnte nach Inbetriebnahme das Klimakonto der Gäubahn negativ</w:t>
      </w:r>
      <w:r w:rsidR="007C4FF6">
        <w:rPr>
          <w:rFonts w:ascii="Bodoni MT" w:hAnsi="Bodoni MT"/>
          <w:sz w:val="28"/>
          <w:szCs w:val="28"/>
        </w:rPr>
        <w:t xml:space="preserve"> </w:t>
      </w:r>
      <w:r w:rsidRPr="00792EC4">
        <w:rPr>
          <w:rFonts w:ascii="Bodoni MT" w:hAnsi="Bodoni MT"/>
          <w:sz w:val="28"/>
          <w:szCs w:val="28"/>
        </w:rPr>
        <w:t>belastet wird.</w:t>
      </w:r>
    </w:p>
    <w:p w14:paraId="601FBB1C" w14:textId="44EF03F8" w:rsidR="006A4395" w:rsidRPr="006A4395" w:rsidRDefault="006A4395" w:rsidP="006A4395">
      <w:pPr>
        <w:spacing w:after="0"/>
        <w:rPr>
          <w:rFonts w:ascii="Bodoni MT" w:hAnsi="Bodoni MT"/>
          <w:sz w:val="28"/>
          <w:szCs w:val="28"/>
        </w:rPr>
      </w:pPr>
      <w:r w:rsidRPr="006A4395">
        <w:rPr>
          <w:rFonts w:ascii="Bodoni MT" w:hAnsi="Bodoni MT"/>
          <w:sz w:val="28"/>
          <w:szCs w:val="28"/>
        </w:rPr>
        <w:t xml:space="preserve">Dass die Politik davon ausgeht, diesen längsten Tunnel Deutschlands bis 2035 in Betrieb nehmen zu können, kommt ebenfalls einer Posse gleich. Realistische Bauzeitschätzungen gehen von </w:t>
      </w:r>
      <w:r w:rsidR="00A36468">
        <w:rPr>
          <w:rFonts w:ascii="Bodoni MT" w:hAnsi="Bodoni MT"/>
          <w:sz w:val="28"/>
          <w:szCs w:val="28"/>
        </w:rPr>
        <w:t>7</w:t>
      </w:r>
      <w:r w:rsidRPr="006A4395">
        <w:rPr>
          <w:rFonts w:ascii="Bodoni MT" w:hAnsi="Bodoni MT"/>
          <w:sz w:val="28"/>
          <w:szCs w:val="28"/>
        </w:rPr>
        <w:t xml:space="preserve"> bis schlimmstenfalls </w:t>
      </w:r>
      <w:r w:rsidR="00A235DF">
        <w:rPr>
          <w:rFonts w:ascii="Bodoni MT" w:hAnsi="Bodoni MT"/>
          <w:sz w:val="28"/>
          <w:szCs w:val="28"/>
        </w:rPr>
        <w:t>2</w:t>
      </w:r>
      <w:r w:rsidRPr="006A4395">
        <w:rPr>
          <w:rFonts w:ascii="Bodoni MT" w:hAnsi="Bodoni MT"/>
          <w:sz w:val="28"/>
          <w:szCs w:val="28"/>
        </w:rPr>
        <w:t>0 Jahren Bauzeit aus.</w:t>
      </w:r>
    </w:p>
    <w:p w14:paraId="3C5A1157" w14:textId="77777777" w:rsidR="006A4395" w:rsidRPr="006A4395" w:rsidRDefault="006A4395" w:rsidP="006A4395">
      <w:pPr>
        <w:spacing w:after="0"/>
        <w:rPr>
          <w:rFonts w:ascii="Bodoni MT" w:hAnsi="Bodoni MT"/>
          <w:sz w:val="28"/>
          <w:szCs w:val="28"/>
        </w:rPr>
      </w:pPr>
      <w:r w:rsidRPr="006A4395">
        <w:rPr>
          <w:rFonts w:ascii="Bodoni MT" w:hAnsi="Bodoni MT"/>
          <w:sz w:val="28"/>
          <w:szCs w:val="28"/>
        </w:rPr>
        <w:t>Genau für die Dauer dieser Bauzeit wird die internationale Bahnlinie Zürich - Stuttgart stillgelegt oder zu einer S-Bahn Linie herabgestuft.</w:t>
      </w:r>
    </w:p>
    <w:p w14:paraId="66580D38" w14:textId="77777777" w:rsidR="006A4395" w:rsidRPr="006A4395" w:rsidRDefault="006A4395" w:rsidP="006A4395">
      <w:pPr>
        <w:spacing w:after="0"/>
        <w:rPr>
          <w:rFonts w:ascii="Bodoni MT" w:hAnsi="Bodoni MT"/>
          <w:sz w:val="28"/>
          <w:szCs w:val="28"/>
        </w:rPr>
      </w:pPr>
      <w:r w:rsidRPr="006A4395">
        <w:rPr>
          <w:rFonts w:ascii="Bodoni MT" w:hAnsi="Bodoni MT"/>
          <w:sz w:val="28"/>
          <w:szCs w:val="28"/>
        </w:rPr>
        <w:t>Millionen Menschen werden abgehängt - letztendlich nur, weil die Stadt Stuttgart ihr Rosensteinquartier realisieren will und dafür offensichtlich mächtige Partner an ihrer Seite hat.</w:t>
      </w:r>
    </w:p>
    <w:p w14:paraId="5B001CA5" w14:textId="77777777" w:rsidR="006A4395" w:rsidRPr="006A4395" w:rsidRDefault="006A4395" w:rsidP="006A4395">
      <w:pPr>
        <w:spacing w:after="0"/>
        <w:rPr>
          <w:rFonts w:ascii="Bodoni MT" w:hAnsi="Bodoni MT"/>
          <w:sz w:val="28"/>
          <w:szCs w:val="28"/>
        </w:rPr>
      </w:pPr>
      <w:r w:rsidRPr="006A4395">
        <w:rPr>
          <w:rFonts w:ascii="Bodoni MT" w:hAnsi="Bodoni MT"/>
          <w:sz w:val="28"/>
          <w:szCs w:val="28"/>
        </w:rPr>
        <w:t>Es ist fatal- die Bürger im Südwesten, die mit der Zustimmung zu Stuttgart21 im Volksbegehren 2011 dieses Projekt überhaupt erst ermöglichten, müssen nun die bittere Pille schlucken, entgegen ALLEN Versprechungen nicht an den wunderbaren Verheißungen von Stuttgart21 teilhaben zu dürfen - im Gegenteil, sie werden benachteiligt und von der Landeshauptstadt abgeschnitten.</w:t>
      </w:r>
    </w:p>
    <w:p w14:paraId="2E57D716" w14:textId="11B12B12" w:rsidR="006A4395" w:rsidRPr="006A4395" w:rsidRDefault="006A4395" w:rsidP="006A4395">
      <w:pPr>
        <w:spacing w:after="0"/>
        <w:rPr>
          <w:rFonts w:ascii="Bodoni MT" w:hAnsi="Bodoni MT"/>
          <w:sz w:val="28"/>
          <w:szCs w:val="28"/>
        </w:rPr>
      </w:pPr>
      <w:r w:rsidRPr="006A4395">
        <w:rPr>
          <w:rFonts w:ascii="Bodoni MT" w:hAnsi="Bodoni MT"/>
          <w:sz w:val="28"/>
          <w:szCs w:val="28"/>
        </w:rPr>
        <w:t xml:space="preserve">Die Initiative fordert im </w:t>
      </w:r>
      <w:proofErr w:type="spellStart"/>
      <w:proofErr w:type="gramStart"/>
      <w:r w:rsidRPr="006A4395">
        <w:rPr>
          <w:rFonts w:ascii="Bodoni MT" w:hAnsi="Bodoni MT"/>
          <w:sz w:val="28"/>
          <w:szCs w:val="28"/>
        </w:rPr>
        <w:t>übrigen</w:t>
      </w:r>
      <w:proofErr w:type="spellEnd"/>
      <w:proofErr w:type="gramEnd"/>
      <w:r w:rsidRPr="006A4395">
        <w:rPr>
          <w:rFonts w:ascii="Bodoni MT" w:hAnsi="Bodoni MT"/>
          <w:sz w:val="28"/>
          <w:szCs w:val="28"/>
        </w:rPr>
        <w:t xml:space="preserve"> auch keinen Verzicht von der Stadt Stuttgart. Sie fordert lediglich den Erhalt von 2 Gleisen, die in den Kopfbahnhof geführt werden, bzw. bestehen bleiben. Alles andere kann abgebaut werden, Die Kosten belaufen sich hierfür auf etwa </w:t>
      </w:r>
      <w:r w:rsidR="00A235DF">
        <w:rPr>
          <w:rFonts w:ascii="Bodoni MT" w:hAnsi="Bodoni MT"/>
          <w:sz w:val="28"/>
          <w:szCs w:val="28"/>
        </w:rPr>
        <w:t>1,5 – 2,8 Millionen</w:t>
      </w:r>
      <w:r w:rsidR="00A8399B">
        <w:rPr>
          <w:rFonts w:ascii="Bodoni MT" w:hAnsi="Bodoni MT"/>
          <w:sz w:val="28"/>
          <w:szCs w:val="28"/>
        </w:rPr>
        <w:t xml:space="preserve"> </w:t>
      </w:r>
      <w:r w:rsidRPr="006A4395">
        <w:rPr>
          <w:rFonts w:ascii="Bodoni MT" w:hAnsi="Bodoni MT"/>
          <w:sz w:val="28"/>
          <w:szCs w:val="28"/>
        </w:rPr>
        <w:t>Euro, geradezu ein Witz gegen die im Milliardenbereich liegenden Kosten für den Pfaffensteigtunnel.</w:t>
      </w:r>
    </w:p>
    <w:p w14:paraId="7AE3251B" w14:textId="365C725C" w:rsidR="006A4395" w:rsidRPr="006A4395" w:rsidRDefault="006A4395" w:rsidP="006A4395">
      <w:pPr>
        <w:spacing w:after="0"/>
        <w:rPr>
          <w:rFonts w:ascii="Bodoni MT" w:hAnsi="Bodoni MT"/>
          <w:sz w:val="28"/>
          <w:szCs w:val="28"/>
        </w:rPr>
      </w:pPr>
      <w:r w:rsidRPr="006A4395">
        <w:rPr>
          <w:rFonts w:ascii="Bodoni MT" w:hAnsi="Bodoni MT"/>
          <w:sz w:val="28"/>
          <w:szCs w:val="28"/>
        </w:rPr>
        <w:t>Übrigens ist auch jedem klar: Hätten die Politiker damals die Wahrheit über ihre Pläne für den Zugverkehr im Südwesten Deutschlands gesagt, wäre das Ergebnis des Referendums für Stuttgart 21 definitiv anders ausgefallen als es letztendlich mit einer sehr knappen Zustimmung erfolgt ist.</w:t>
      </w:r>
    </w:p>
    <w:p w14:paraId="4E80528B" w14:textId="1278DC9C" w:rsidR="00CC63E1" w:rsidRDefault="006A4395" w:rsidP="006A4395">
      <w:pPr>
        <w:spacing w:after="0"/>
        <w:rPr>
          <w:rFonts w:ascii="Bodoni MT" w:hAnsi="Bodoni MT"/>
          <w:sz w:val="28"/>
          <w:szCs w:val="28"/>
        </w:rPr>
      </w:pPr>
      <w:r w:rsidRPr="006A4395">
        <w:rPr>
          <w:rFonts w:ascii="Bodoni MT" w:hAnsi="Bodoni MT"/>
          <w:sz w:val="28"/>
          <w:szCs w:val="28"/>
        </w:rPr>
        <w:lastRenderedPageBreak/>
        <w:t>Die Initiative erwartet nun von allen gewählten VolksvertreterInnen (MdL bzw. MdB) entlang der Gäubahn, dass sie sich hundertprozentig gegen die Kappung der Gäubahn stellen. Alle haben sie einen Eid abgelegt, sich "mit aller Kraft dem Wohle des deutschen Volkes - hier den NutzerInnen der Gäubahn - zu widmen, seinen Nutzen mehren, Schaden von ihm wenden".</w:t>
      </w:r>
    </w:p>
    <w:p w14:paraId="3017D341" w14:textId="77777777" w:rsidR="00FC39E4" w:rsidRDefault="00FC39E4" w:rsidP="006A4395">
      <w:pPr>
        <w:spacing w:after="0"/>
        <w:rPr>
          <w:rFonts w:ascii="Bodoni MT" w:hAnsi="Bodoni MT"/>
          <w:sz w:val="28"/>
          <w:szCs w:val="28"/>
        </w:rPr>
      </w:pPr>
    </w:p>
    <w:p w14:paraId="13C2B39C" w14:textId="71C27558" w:rsidR="00FC39E4" w:rsidRDefault="00FC39E4" w:rsidP="006A4395">
      <w:pPr>
        <w:spacing w:after="0"/>
        <w:rPr>
          <w:rFonts w:ascii="Bodoni MT" w:hAnsi="Bodoni MT"/>
          <w:sz w:val="28"/>
          <w:szCs w:val="28"/>
        </w:rPr>
      </w:pPr>
      <w:r>
        <w:rPr>
          <w:rFonts w:ascii="Bodoni MT" w:hAnsi="Bodoni MT"/>
          <w:sz w:val="28"/>
          <w:szCs w:val="28"/>
        </w:rPr>
        <w:t>Anlagen:</w:t>
      </w:r>
    </w:p>
    <w:p w14:paraId="04FD521B" w14:textId="6F437B2E" w:rsidR="00FC39E4" w:rsidRPr="006A4395" w:rsidRDefault="00FC39E4" w:rsidP="006A4395">
      <w:pPr>
        <w:spacing w:after="0"/>
        <w:rPr>
          <w:rFonts w:ascii="Bodoni MT" w:hAnsi="Bodoni MT"/>
          <w:sz w:val="28"/>
          <w:szCs w:val="28"/>
        </w:rPr>
      </w:pPr>
      <w:r>
        <w:rPr>
          <w:rFonts w:ascii="Bodoni MT" w:hAnsi="Bodoni MT"/>
          <w:sz w:val="28"/>
          <w:szCs w:val="28"/>
        </w:rPr>
        <w:t xml:space="preserve">Bildmaterial, Logo sowie diesen Text in verschiedenen Dateiformaten </w:t>
      </w:r>
      <w:r w:rsidR="0018025D">
        <w:rPr>
          <w:rFonts w:ascii="Bodoni MT" w:hAnsi="Bodoni MT"/>
          <w:sz w:val="28"/>
          <w:szCs w:val="28"/>
        </w:rPr>
        <w:t xml:space="preserve">finden Sie auf </w:t>
      </w:r>
      <w:r>
        <w:rPr>
          <w:rFonts w:ascii="Bodoni MT" w:hAnsi="Bodoni MT"/>
          <w:sz w:val="28"/>
          <w:szCs w:val="28"/>
        </w:rPr>
        <w:t xml:space="preserve">unserer Webseite unter </w:t>
      </w:r>
      <w:hyperlink r:id="rId6" w:history="1">
        <w:r w:rsidRPr="006525CA">
          <w:rPr>
            <w:rStyle w:val="Hyperlink"/>
            <w:rFonts w:ascii="Bodoni MT" w:hAnsi="Bodoni MT"/>
            <w:sz w:val="28"/>
            <w:szCs w:val="28"/>
          </w:rPr>
          <w:t>https://rottweil-stuttgart-ohne-umsteigen.de/downloads</w:t>
        </w:r>
      </w:hyperlink>
    </w:p>
    <w:sectPr w:rsidR="00FC39E4" w:rsidRPr="006A4395" w:rsidSect="00CC63E1">
      <w:headerReference w:type="default" r:id="rId7"/>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65BC7" w14:textId="77777777" w:rsidR="007E1FB9" w:rsidRDefault="007E1FB9" w:rsidP="003B3AC0">
      <w:pPr>
        <w:spacing w:after="0" w:line="240" w:lineRule="auto"/>
      </w:pPr>
      <w:r>
        <w:separator/>
      </w:r>
    </w:p>
  </w:endnote>
  <w:endnote w:type="continuationSeparator" w:id="0">
    <w:p w14:paraId="6A6A2F1F" w14:textId="77777777" w:rsidR="007E1FB9" w:rsidRDefault="007E1FB9" w:rsidP="003B3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49DBA" w14:textId="77777777" w:rsidR="007E1FB9" w:rsidRDefault="007E1FB9" w:rsidP="003B3AC0">
      <w:pPr>
        <w:spacing w:after="0" w:line="240" w:lineRule="auto"/>
      </w:pPr>
      <w:r>
        <w:separator/>
      </w:r>
    </w:p>
  </w:footnote>
  <w:footnote w:type="continuationSeparator" w:id="0">
    <w:p w14:paraId="36BC547E" w14:textId="77777777" w:rsidR="007E1FB9" w:rsidRDefault="007E1FB9" w:rsidP="003B3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32A5" w14:textId="53FCFF3E" w:rsidR="003B3AC0" w:rsidRDefault="003B3AC0">
    <w:pPr>
      <w:pStyle w:val="Kopfzeile"/>
      <w:rPr>
        <w:rFonts w:ascii="Bodoni MT" w:hAnsi="Bodoni MT"/>
        <w:sz w:val="32"/>
        <w:szCs w:val="32"/>
      </w:rPr>
    </w:pPr>
    <w:r w:rsidRPr="003B3AC0">
      <w:rPr>
        <w:noProof/>
        <w:sz w:val="32"/>
        <w:szCs w:val="32"/>
      </w:rPr>
      <mc:AlternateContent>
        <mc:Choice Requires="wps">
          <w:drawing>
            <wp:anchor distT="45720" distB="45720" distL="114300" distR="114300" simplePos="0" relativeHeight="251659264" behindDoc="0" locked="0" layoutInCell="1" allowOverlap="1" wp14:anchorId="0F72C702" wp14:editId="7DFCB57B">
              <wp:simplePos x="0" y="0"/>
              <wp:positionH relativeFrom="column">
                <wp:posOffset>4072255</wp:posOffset>
              </wp:positionH>
              <wp:positionV relativeFrom="paragraph">
                <wp:posOffset>-182880</wp:posOffset>
              </wp:positionV>
              <wp:extent cx="2207895" cy="1476375"/>
              <wp:effectExtent l="0" t="0" r="1905"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895" cy="1476375"/>
                      </a:xfrm>
                      <a:prstGeom prst="rect">
                        <a:avLst/>
                      </a:prstGeom>
                      <a:solidFill>
                        <a:srgbClr val="FFFFFF"/>
                      </a:solidFill>
                      <a:ln w="9525">
                        <a:noFill/>
                        <a:miter lim="800000"/>
                        <a:headEnd/>
                        <a:tailEnd/>
                      </a:ln>
                    </wps:spPr>
                    <wps:txbx>
                      <w:txbxContent>
                        <w:p w14:paraId="4F838EEA" w14:textId="22D9E113" w:rsidR="003B3AC0" w:rsidRDefault="003B3AC0">
                          <w:r>
                            <w:rPr>
                              <w:noProof/>
                            </w:rPr>
                            <w:drawing>
                              <wp:inline distT="0" distB="0" distL="0" distR="0" wp14:anchorId="1930A80B" wp14:editId="700D7DC9">
                                <wp:extent cx="2112645" cy="1374140"/>
                                <wp:effectExtent l="0" t="0" r="1905" b="0"/>
                                <wp:docPr id="1763154574" name="Grafik 1763154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768927" name="Grafik 1889768927"/>
                                        <pic:cNvPicPr/>
                                      </pic:nvPicPr>
                                      <pic:blipFill>
                                        <a:blip r:embed="rId1">
                                          <a:extLst>
                                            <a:ext uri="{28A0092B-C50C-407E-A947-70E740481C1C}">
                                              <a14:useLocalDpi xmlns:a14="http://schemas.microsoft.com/office/drawing/2010/main" val="0"/>
                                            </a:ext>
                                          </a:extLst>
                                        </a:blip>
                                        <a:stretch>
                                          <a:fillRect/>
                                        </a:stretch>
                                      </pic:blipFill>
                                      <pic:spPr>
                                        <a:xfrm>
                                          <a:off x="0" y="0"/>
                                          <a:ext cx="2112645" cy="137414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72C702" id="_x0000_t202" coordsize="21600,21600" o:spt="202" path="m,l,21600r21600,l21600,xe">
              <v:stroke joinstyle="miter"/>
              <v:path gradientshapeok="t" o:connecttype="rect"/>
            </v:shapetype>
            <v:shape id="Textfeld 2" o:spid="_x0000_s1026" type="#_x0000_t202" style="position:absolute;margin-left:320.65pt;margin-top:-14.4pt;width:173.85pt;height:11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" stroked="f">
              <v:textbox>
                <w:txbxContent>
                  <w:p w14:paraId="4F838EEA" w14:textId="22D9E113" w:rsidR="003B3AC0" w:rsidRDefault="003B3AC0">
                    <w:r>
                      <w:rPr>
                        <w:noProof/>
                      </w:rPr>
                      <w:drawing>
                        <wp:inline distT="0" distB="0" distL="0" distR="0" wp14:anchorId="1930A80B" wp14:editId="700D7DC9">
                          <wp:extent cx="2112645" cy="1374140"/>
                          <wp:effectExtent l="0" t="0" r="1905" b="0"/>
                          <wp:docPr id="1763154574" name="Grafik 1763154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768927" name="Grafik 1889768927"/>
                                  <pic:cNvPicPr/>
                                </pic:nvPicPr>
                                <pic:blipFill>
                                  <a:blip r:embed="rId1">
                                    <a:extLst>
                                      <a:ext uri="{28A0092B-C50C-407E-A947-70E740481C1C}">
                                        <a14:useLocalDpi xmlns:a14="http://schemas.microsoft.com/office/drawing/2010/main" val="0"/>
                                      </a:ext>
                                    </a:extLst>
                                  </a:blip>
                                  <a:stretch>
                                    <a:fillRect/>
                                  </a:stretch>
                                </pic:blipFill>
                                <pic:spPr>
                                  <a:xfrm>
                                    <a:off x="0" y="0"/>
                                    <a:ext cx="2112645" cy="1374140"/>
                                  </a:xfrm>
                                  <a:prstGeom prst="rect">
                                    <a:avLst/>
                                  </a:prstGeom>
                                </pic:spPr>
                              </pic:pic>
                            </a:graphicData>
                          </a:graphic>
                        </wp:inline>
                      </w:drawing>
                    </w:r>
                  </w:p>
                </w:txbxContent>
              </v:textbox>
              <w10:wrap type="square"/>
            </v:shape>
          </w:pict>
        </mc:Fallback>
      </mc:AlternateContent>
    </w:r>
    <w:r w:rsidR="006A4395">
      <w:rPr>
        <w:sz w:val="32"/>
        <w:szCs w:val="32"/>
      </w:rPr>
      <w:t xml:space="preserve">Bürgerinitiative </w:t>
    </w:r>
    <w:proofErr w:type="spellStart"/>
    <w:r w:rsidRPr="003B3AC0">
      <w:rPr>
        <w:sz w:val="32"/>
        <w:szCs w:val="32"/>
      </w:rPr>
      <w:t>Pro</w:t>
    </w:r>
    <w:r w:rsidRPr="003B3AC0">
      <w:rPr>
        <w:rFonts w:ascii="Bodoni MT" w:hAnsi="Bodoni MT"/>
        <w:sz w:val="32"/>
        <w:szCs w:val="32"/>
      </w:rPr>
      <w:t>Gäubahn</w:t>
    </w:r>
    <w:proofErr w:type="spellEnd"/>
    <w:r w:rsidRPr="003B3AC0">
      <w:rPr>
        <w:rFonts w:ascii="Bodoni MT" w:hAnsi="Bodoni MT"/>
        <w:sz w:val="32"/>
        <w:szCs w:val="32"/>
      </w:rPr>
      <w:t xml:space="preserve"> Rottwei</w:t>
    </w:r>
    <w:r>
      <w:rPr>
        <w:rFonts w:ascii="Bodoni MT" w:hAnsi="Bodoni MT"/>
        <w:sz w:val="32"/>
        <w:szCs w:val="32"/>
      </w:rPr>
      <w:t xml:space="preserve">l </w:t>
    </w:r>
    <w:r w:rsidRPr="003B3AC0">
      <w:rPr>
        <w:rFonts w:ascii="Bodoni MT" w:hAnsi="Bodoni MT"/>
        <w:sz w:val="32"/>
        <w:szCs w:val="32"/>
      </w:rPr>
      <w:t>–</w:t>
    </w:r>
  </w:p>
  <w:p w14:paraId="2CB9D8BA" w14:textId="1085AAD4" w:rsidR="003B3AC0" w:rsidRPr="003B3AC0" w:rsidRDefault="003B3AC0">
    <w:pPr>
      <w:pStyle w:val="Kopfzeile"/>
      <w:rPr>
        <w:rFonts w:ascii="Bodoni MT" w:hAnsi="Bodoni MT"/>
        <w:sz w:val="32"/>
        <w:szCs w:val="32"/>
      </w:rPr>
    </w:pPr>
    <w:r w:rsidRPr="003B3AC0">
      <w:rPr>
        <w:rFonts w:ascii="Bodoni MT" w:hAnsi="Bodoni MT"/>
        <w:sz w:val="32"/>
        <w:szCs w:val="32"/>
      </w:rPr>
      <w:t>wir wollen zum Hauptbahnhof</w:t>
    </w:r>
    <w:r w:rsidRPr="003B3AC0">
      <w:rPr>
        <w:rFonts w:ascii="Bodoni MT" w:hAnsi="Bodoni MT"/>
      </w:rPr>
      <w:ptab w:relativeTo="margin" w:alignment="right" w:leader="none"/>
    </w:r>
    <w:r w:rsidRPr="003B3AC0">
      <w:rPr>
        <w:rFonts w:ascii="Bodoni MT" w:hAnsi="Bodoni MT"/>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6"/>
  <w:proofState w:spelling="clean" w:grammar="clean"/>
  <w:defaultTabStop w:val="708"/>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AC0"/>
    <w:rsid w:val="000578AD"/>
    <w:rsid w:val="000F6B70"/>
    <w:rsid w:val="0018025D"/>
    <w:rsid w:val="001A750E"/>
    <w:rsid w:val="002A33C5"/>
    <w:rsid w:val="00315848"/>
    <w:rsid w:val="003B3AC0"/>
    <w:rsid w:val="003E5AC9"/>
    <w:rsid w:val="00544DF4"/>
    <w:rsid w:val="0055362C"/>
    <w:rsid w:val="006A4395"/>
    <w:rsid w:val="00792EC4"/>
    <w:rsid w:val="007C4FF6"/>
    <w:rsid w:val="007E1FB9"/>
    <w:rsid w:val="00A235DF"/>
    <w:rsid w:val="00A36468"/>
    <w:rsid w:val="00A8399B"/>
    <w:rsid w:val="00AC02A8"/>
    <w:rsid w:val="00C93BD7"/>
    <w:rsid w:val="00CC63E1"/>
    <w:rsid w:val="00FC39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49BDE"/>
  <w15:chartTrackingRefBased/>
  <w15:docId w15:val="{286E5E87-0051-48E6-AA2C-4DAE268E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autoRedefine/>
    <w:uiPriority w:val="9"/>
    <w:qFormat/>
    <w:rsid w:val="001A750E"/>
    <w:pPr>
      <w:keepNext/>
      <w:keepLines/>
      <w:widowControl w:val="0"/>
      <w:tabs>
        <w:tab w:val="left" w:pos="9638"/>
      </w:tabs>
      <w:suppressAutoHyphens/>
      <w:autoSpaceDN w:val="0"/>
      <w:spacing w:before="240" w:after="0" w:line="240" w:lineRule="auto"/>
      <w:textAlignment w:val="baseline"/>
      <w:outlineLvl w:val="0"/>
    </w:pPr>
    <w:rPr>
      <w:rFonts w:ascii="Arial" w:eastAsiaTheme="majorEastAsia" w:hAnsi="Arial"/>
      <w:color w:val="1F3864" w:themeColor="accent1" w:themeShade="80"/>
      <w:sz w:val="28"/>
      <w:szCs w:val="29"/>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A750E"/>
    <w:rPr>
      <w:rFonts w:ascii="Arial" w:eastAsiaTheme="majorEastAsia" w:hAnsi="Arial"/>
      <w:color w:val="1F3864" w:themeColor="accent1" w:themeShade="80"/>
      <w:sz w:val="28"/>
      <w:szCs w:val="29"/>
      <w:u w:val="single"/>
    </w:rPr>
  </w:style>
  <w:style w:type="paragraph" w:styleId="Kopfzeile">
    <w:name w:val="header"/>
    <w:basedOn w:val="Standard"/>
    <w:link w:val="KopfzeileZchn"/>
    <w:uiPriority w:val="99"/>
    <w:unhideWhenUsed/>
    <w:rsid w:val="003B3A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B3AC0"/>
  </w:style>
  <w:style w:type="paragraph" w:styleId="Fuzeile">
    <w:name w:val="footer"/>
    <w:basedOn w:val="Standard"/>
    <w:link w:val="FuzeileZchn"/>
    <w:uiPriority w:val="99"/>
    <w:unhideWhenUsed/>
    <w:rsid w:val="003B3A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B3AC0"/>
  </w:style>
  <w:style w:type="character" w:customStyle="1" w:styleId="author-a-xz82zmz88zz69zqz87z59z86zz69z4z65zz66z5z90z">
    <w:name w:val="author-a-xz82zmz88zz69zqz87z59z86zz69z4z65zz66z5z90z"/>
    <w:basedOn w:val="Absatz-Standardschriftart"/>
    <w:rsid w:val="00C93BD7"/>
  </w:style>
  <w:style w:type="character" w:customStyle="1" w:styleId="author-a-z87zz66ziz67zpbz82zz82zuoz81zaqz85zz67z6">
    <w:name w:val="author-a-z87zz66ziz67zpbz82zz82zuoz81zaqz85zz67z6"/>
    <w:basedOn w:val="Absatz-Standardschriftart"/>
    <w:rsid w:val="00C93BD7"/>
  </w:style>
  <w:style w:type="character" w:customStyle="1" w:styleId="author-a-67z82zyk37z84zz86zz68zz90zeez84ze3">
    <w:name w:val="author-a-67z82zyk37z84zz86zz68zz90zeez84ze3"/>
    <w:basedOn w:val="Absatz-Standardschriftart"/>
    <w:rsid w:val="00C93BD7"/>
  </w:style>
  <w:style w:type="character" w:styleId="Hyperlink">
    <w:name w:val="Hyperlink"/>
    <w:basedOn w:val="Absatz-Standardschriftart"/>
    <w:uiPriority w:val="99"/>
    <w:unhideWhenUsed/>
    <w:rsid w:val="00FC39E4"/>
    <w:rPr>
      <w:color w:val="0563C1" w:themeColor="hyperlink"/>
      <w:u w:val="single"/>
    </w:rPr>
  </w:style>
  <w:style w:type="character" w:styleId="NichtaufgelsteErwhnung">
    <w:name w:val="Unresolved Mention"/>
    <w:basedOn w:val="Absatz-Standardschriftart"/>
    <w:uiPriority w:val="99"/>
    <w:semiHidden/>
    <w:unhideWhenUsed/>
    <w:rsid w:val="00FC3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6854">
      <w:bodyDiv w:val="1"/>
      <w:marLeft w:val="0"/>
      <w:marRight w:val="0"/>
      <w:marTop w:val="0"/>
      <w:marBottom w:val="0"/>
      <w:divBdr>
        <w:top w:val="none" w:sz="0" w:space="0" w:color="auto"/>
        <w:left w:val="none" w:sz="0" w:space="0" w:color="auto"/>
        <w:bottom w:val="none" w:sz="0" w:space="0" w:color="auto"/>
        <w:right w:val="none" w:sz="0" w:space="0" w:color="auto"/>
      </w:divBdr>
      <w:divsChild>
        <w:div w:id="1050691871">
          <w:marLeft w:val="0"/>
          <w:marRight w:val="0"/>
          <w:marTop w:val="0"/>
          <w:marBottom w:val="0"/>
          <w:divBdr>
            <w:top w:val="none" w:sz="0" w:space="0" w:color="auto"/>
            <w:left w:val="none" w:sz="0" w:space="0" w:color="auto"/>
            <w:bottom w:val="none" w:sz="0" w:space="0" w:color="auto"/>
            <w:right w:val="none" w:sz="0" w:space="0" w:color="auto"/>
          </w:divBdr>
        </w:div>
        <w:div w:id="1030647165">
          <w:marLeft w:val="0"/>
          <w:marRight w:val="0"/>
          <w:marTop w:val="0"/>
          <w:marBottom w:val="0"/>
          <w:divBdr>
            <w:top w:val="none" w:sz="0" w:space="0" w:color="auto"/>
            <w:left w:val="none" w:sz="0" w:space="0" w:color="auto"/>
            <w:bottom w:val="none" w:sz="0" w:space="0" w:color="auto"/>
            <w:right w:val="none" w:sz="0" w:space="0" w:color="auto"/>
          </w:divBdr>
        </w:div>
        <w:div w:id="1950623920">
          <w:marLeft w:val="0"/>
          <w:marRight w:val="0"/>
          <w:marTop w:val="0"/>
          <w:marBottom w:val="0"/>
          <w:divBdr>
            <w:top w:val="none" w:sz="0" w:space="0" w:color="auto"/>
            <w:left w:val="none" w:sz="0" w:space="0" w:color="auto"/>
            <w:bottom w:val="none" w:sz="0" w:space="0" w:color="auto"/>
            <w:right w:val="none" w:sz="0" w:space="0" w:color="auto"/>
          </w:divBdr>
        </w:div>
        <w:div w:id="1764760909">
          <w:marLeft w:val="0"/>
          <w:marRight w:val="0"/>
          <w:marTop w:val="0"/>
          <w:marBottom w:val="0"/>
          <w:divBdr>
            <w:top w:val="none" w:sz="0" w:space="0" w:color="auto"/>
            <w:left w:val="none" w:sz="0" w:space="0" w:color="auto"/>
            <w:bottom w:val="none" w:sz="0" w:space="0" w:color="auto"/>
            <w:right w:val="none" w:sz="0" w:space="0" w:color="auto"/>
          </w:divBdr>
        </w:div>
        <w:div w:id="830558898">
          <w:marLeft w:val="0"/>
          <w:marRight w:val="0"/>
          <w:marTop w:val="0"/>
          <w:marBottom w:val="0"/>
          <w:divBdr>
            <w:top w:val="none" w:sz="0" w:space="0" w:color="auto"/>
            <w:left w:val="none" w:sz="0" w:space="0" w:color="auto"/>
            <w:bottom w:val="none" w:sz="0" w:space="0" w:color="auto"/>
            <w:right w:val="none" w:sz="0" w:space="0" w:color="auto"/>
          </w:divBdr>
        </w:div>
        <w:div w:id="149907047">
          <w:marLeft w:val="0"/>
          <w:marRight w:val="0"/>
          <w:marTop w:val="0"/>
          <w:marBottom w:val="0"/>
          <w:divBdr>
            <w:top w:val="none" w:sz="0" w:space="0" w:color="auto"/>
            <w:left w:val="none" w:sz="0" w:space="0" w:color="auto"/>
            <w:bottom w:val="none" w:sz="0" w:space="0" w:color="auto"/>
            <w:right w:val="none" w:sz="0" w:space="0" w:color="auto"/>
          </w:divBdr>
        </w:div>
        <w:div w:id="775248348">
          <w:marLeft w:val="0"/>
          <w:marRight w:val="0"/>
          <w:marTop w:val="0"/>
          <w:marBottom w:val="0"/>
          <w:divBdr>
            <w:top w:val="none" w:sz="0" w:space="0" w:color="auto"/>
            <w:left w:val="none" w:sz="0" w:space="0" w:color="auto"/>
            <w:bottom w:val="none" w:sz="0" w:space="0" w:color="auto"/>
            <w:right w:val="none" w:sz="0" w:space="0" w:color="auto"/>
          </w:divBdr>
        </w:div>
        <w:div w:id="1673024015">
          <w:marLeft w:val="0"/>
          <w:marRight w:val="0"/>
          <w:marTop w:val="0"/>
          <w:marBottom w:val="0"/>
          <w:divBdr>
            <w:top w:val="none" w:sz="0" w:space="0" w:color="auto"/>
            <w:left w:val="none" w:sz="0" w:space="0" w:color="auto"/>
            <w:bottom w:val="none" w:sz="0" w:space="0" w:color="auto"/>
            <w:right w:val="none" w:sz="0" w:space="0" w:color="auto"/>
          </w:divBdr>
        </w:div>
        <w:div w:id="895356872">
          <w:marLeft w:val="0"/>
          <w:marRight w:val="0"/>
          <w:marTop w:val="0"/>
          <w:marBottom w:val="0"/>
          <w:divBdr>
            <w:top w:val="none" w:sz="0" w:space="0" w:color="auto"/>
            <w:left w:val="none" w:sz="0" w:space="0" w:color="auto"/>
            <w:bottom w:val="none" w:sz="0" w:space="0" w:color="auto"/>
            <w:right w:val="none" w:sz="0" w:space="0" w:color="auto"/>
          </w:divBdr>
        </w:div>
        <w:div w:id="1895847954">
          <w:marLeft w:val="0"/>
          <w:marRight w:val="0"/>
          <w:marTop w:val="0"/>
          <w:marBottom w:val="0"/>
          <w:divBdr>
            <w:top w:val="none" w:sz="0" w:space="0" w:color="auto"/>
            <w:left w:val="none" w:sz="0" w:space="0" w:color="auto"/>
            <w:bottom w:val="none" w:sz="0" w:space="0" w:color="auto"/>
            <w:right w:val="none" w:sz="0" w:space="0" w:color="auto"/>
          </w:divBdr>
        </w:div>
        <w:div w:id="1526793404">
          <w:marLeft w:val="0"/>
          <w:marRight w:val="0"/>
          <w:marTop w:val="0"/>
          <w:marBottom w:val="0"/>
          <w:divBdr>
            <w:top w:val="none" w:sz="0" w:space="0" w:color="auto"/>
            <w:left w:val="none" w:sz="0" w:space="0" w:color="auto"/>
            <w:bottom w:val="none" w:sz="0" w:space="0" w:color="auto"/>
            <w:right w:val="none" w:sz="0" w:space="0" w:color="auto"/>
          </w:divBdr>
        </w:div>
        <w:div w:id="900794659">
          <w:marLeft w:val="0"/>
          <w:marRight w:val="0"/>
          <w:marTop w:val="0"/>
          <w:marBottom w:val="0"/>
          <w:divBdr>
            <w:top w:val="none" w:sz="0" w:space="0" w:color="auto"/>
            <w:left w:val="none" w:sz="0" w:space="0" w:color="auto"/>
            <w:bottom w:val="none" w:sz="0" w:space="0" w:color="auto"/>
            <w:right w:val="none" w:sz="0" w:space="0" w:color="auto"/>
          </w:divBdr>
        </w:div>
      </w:divsChild>
    </w:div>
    <w:div w:id="734087046">
      <w:bodyDiv w:val="1"/>
      <w:marLeft w:val="0"/>
      <w:marRight w:val="0"/>
      <w:marTop w:val="0"/>
      <w:marBottom w:val="0"/>
      <w:divBdr>
        <w:top w:val="none" w:sz="0" w:space="0" w:color="auto"/>
        <w:left w:val="none" w:sz="0" w:space="0" w:color="auto"/>
        <w:bottom w:val="none" w:sz="0" w:space="0" w:color="auto"/>
        <w:right w:val="none" w:sz="0" w:space="0" w:color="auto"/>
      </w:divBdr>
      <w:divsChild>
        <w:div w:id="734469169">
          <w:marLeft w:val="0"/>
          <w:marRight w:val="0"/>
          <w:marTop w:val="0"/>
          <w:marBottom w:val="0"/>
          <w:divBdr>
            <w:top w:val="none" w:sz="0" w:space="0" w:color="auto"/>
            <w:left w:val="none" w:sz="0" w:space="0" w:color="auto"/>
            <w:bottom w:val="none" w:sz="0" w:space="0" w:color="auto"/>
            <w:right w:val="none" w:sz="0" w:space="0" w:color="auto"/>
          </w:divBdr>
        </w:div>
        <w:div w:id="595944309">
          <w:marLeft w:val="0"/>
          <w:marRight w:val="0"/>
          <w:marTop w:val="0"/>
          <w:marBottom w:val="0"/>
          <w:divBdr>
            <w:top w:val="none" w:sz="0" w:space="0" w:color="auto"/>
            <w:left w:val="none" w:sz="0" w:space="0" w:color="auto"/>
            <w:bottom w:val="none" w:sz="0" w:space="0" w:color="auto"/>
            <w:right w:val="none" w:sz="0" w:space="0" w:color="auto"/>
          </w:divBdr>
        </w:div>
        <w:div w:id="747771703">
          <w:marLeft w:val="0"/>
          <w:marRight w:val="0"/>
          <w:marTop w:val="0"/>
          <w:marBottom w:val="0"/>
          <w:divBdr>
            <w:top w:val="none" w:sz="0" w:space="0" w:color="auto"/>
            <w:left w:val="none" w:sz="0" w:space="0" w:color="auto"/>
            <w:bottom w:val="none" w:sz="0" w:space="0" w:color="auto"/>
            <w:right w:val="none" w:sz="0" w:space="0" w:color="auto"/>
          </w:divBdr>
        </w:div>
        <w:div w:id="661931971">
          <w:marLeft w:val="0"/>
          <w:marRight w:val="0"/>
          <w:marTop w:val="0"/>
          <w:marBottom w:val="0"/>
          <w:divBdr>
            <w:top w:val="none" w:sz="0" w:space="0" w:color="auto"/>
            <w:left w:val="none" w:sz="0" w:space="0" w:color="auto"/>
            <w:bottom w:val="none" w:sz="0" w:space="0" w:color="auto"/>
            <w:right w:val="none" w:sz="0" w:space="0" w:color="auto"/>
          </w:divBdr>
        </w:div>
        <w:div w:id="774012622">
          <w:marLeft w:val="0"/>
          <w:marRight w:val="0"/>
          <w:marTop w:val="0"/>
          <w:marBottom w:val="0"/>
          <w:divBdr>
            <w:top w:val="none" w:sz="0" w:space="0" w:color="auto"/>
            <w:left w:val="none" w:sz="0" w:space="0" w:color="auto"/>
            <w:bottom w:val="none" w:sz="0" w:space="0" w:color="auto"/>
            <w:right w:val="none" w:sz="0" w:space="0" w:color="auto"/>
          </w:divBdr>
        </w:div>
        <w:div w:id="1114440551">
          <w:marLeft w:val="0"/>
          <w:marRight w:val="0"/>
          <w:marTop w:val="0"/>
          <w:marBottom w:val="0"/>
          <w:divBdr>
            <w:top w:val="none" w:sz="0" w:space="0" w:color="auto"/>
            <w:left w:val="none" w:sz="0" w:space="0" w:color="auto"/>
            <w:bottom w:val="none" w:sz="0" w:space="0" w:color="auto"/>
            <w:right w:val="none" w:sz="0" w:space="0" w:color="auto"/>
          </w:divBdr>
        </w:div>
        <w:div w:id="305739301">
          <w:marLeft w:val="0"/>
          <w:marRight w:val="0"/>
          <w:marTop w:val="0"/>
          <w:marBottom w:val="0"/>
          <w:divBdr>
            <w:top w:val="none" w:sz="0" w:space="0" w:color="auto"/>
            <w:left w:val="none" w:sz="0" w:space="0" w:color="auto"/>
            <w:bottom w:val="none" w:sz="0" w:space="0" w:color="auto"/>
            <w:right w:val="none" w:sz="0" w:space="0" w:color="auto"/>
          </w:divBdr>
        </w:div>
        <w:div w:id="1155681660">
          <w:marLeft w:val="0"/>
          <w:marRight w:val="0"/>
          <w:marTop w:val="0"/>
          <w:marBottom w:val="0"/>
          <w:divBdr>
            <w:top w:val="none" w:sz="0" w:space="0" w:color="auto"/>
            <w:left w:val="none" w:sz="0" w:space="0" w:color="auto"/>
            <w:bottom w:val="none" w:sz="0" w:space="0" w:color="auto"/>
            <w:right w:val="none" w:sz="0" w:space="0" w:color="auto"/>
          </w:divBdr>
        </w:div>
        <w:div w:id="968586424">
          <w:marLeft w:val="0"/>
          <w:marRight w:val="0"/>
          <w:marTop w:val="0"/>
          <w:marBottom w:val="0"/>
          <w:divBdr>
            <w:top w:val="none" w:sz="0" w:space="0" w:color="auto"/>
            <w:left w:val="none" w:sz="0" w:space="0" w:color="auto"/>
            <w:bottom w:val="none" w:sz="0" w:space="0" w:color="auto"/>
            <w:right w:val="none" w:sz="0" w:space="0" w:color="auto"/>
          </w:divBdr>
        </w:div>
        <w:div w:id="1738820020">
          <w:marLeft w:val="0"/>
          <w:marRight w:val="0"/>
          <w:marTop w:val="0"/>
          <w:marBottom w:val="0"/>
          <w:divBdr>
            <w:top w:val="none" w:sz="0" w:space="0" w:color="auto"/>
            <w:left w:val="none" w:sz="0" w:space="0" w:color="auto"/>
            <w:bottom w:val="none" w:sz="0" w:space="0" w:color="auto"/>
            <w:right w:val="none" w:sz="0" w:space="0" w:color="auto"/>
          </w:divBdr>
        </w:div>
        <w:div w:id="561333285">
          <w:marLeft w:val="0"/>
          <w:marRight w:val="0"/>
          <w:marTop w:val="0"/>
          <w:marBottom w:val="0"/>
          <w:divBdr>
            <w:top w:val="none" w:sz="0" w:space="0" w:color="auto"/>
            <w:left w:val="none" w:sz="0" w:space="0" w:color="auto"/>
            <w:bottom w:val="none" w:sz="0" w:space="0" w:color="auto"/>
            <w:right w:val="none" w:sz="0" w:space="0" w:color="auto"/>
          </w:divBdr>
        </w:div>
        <w:div w:id="1771855771">
          <w:marLeft w:val="0"/>
          <w:marRight w:val="0"/>
          <w:marTop w:val="0"/>
          <w:marBottom w:val="0"/>
          <w:divBdr>
            <w:top w:val="none" w:sz="0" w:space="0" w:color="auto"/>
            <w:left w:val="none" w:sz="0" w:space="0" w:color="auto"/>
            <w:bottom w:val="none" w:sz="0" w:space="0" w:color="auto"/>
            <w:right w:val="none" w:sz="0" w:space="0" w:color="auto"/>
          </w:divBdr>
        </w:div>
        <w:div w:id="1518930982">
          <w:marLeft w:val="0"/>
          <w:marRight w:val="0"/>
          <w:marTop w:val="0"/>
          <w:marBottom w:val="0"/>
          <w:divBdr>
            <w:top w:val="none" w:sz="0" w:space="0" w:color="auto"/>
            <w:left w:val="none" w:sz="0" w:space="0" w:color="auto"/>
            <w:bottom w:val="none" w:sz="0" w:space="0" w:color="auto"/>
            <w:right w:val="none" w:sz="0" w:space="0" w:color="auto"/>
          </w:divBdr>
        </w:div>
        <w:div w:id="279531482">
          <w:marLeft w:val="0"/>
          <w:marRight w:val="0"/>
          <w:marTop w:val="0"/>
          <w:marBottom w:val="0"/>
          <w:divBdr>
            <w:top w:val="none" w:sz="0" w:space="0" w:color="auto"/>
            <w:left w:val="none" w:sz="0" w:space="0" w:color="auto"/>
            <w:bottom w:val="none" w:sz="0" w:space="0" w:color="auto"/>
            <w:right w:val="none" w:sz="0" w:space="0" w:color="auto"/>
          </w:divBdr>
        </w:div>
        <w:div w:id="2046825751">
          <w:marLeft w:val="0"/>
          <w:marRight w:val="0"/>
          <w:marTop w:val="0"/>
          <w:marBottom w:val="0"/>
          <w:divBdr>
            <w:top w:val="none" w:sz="0" w:space="0" w:color="auto"/>
            <w:left w:val="none" w:sz="0" w:space="0" w:color="auto"/>
            <w:bottom w:val="none" w:sz="0" w:space="0" w:color="auto"/>
            <w:right w:val="none" w:sz="0" w:space="0" w:color="auto"/>
          </w:divBdr>
        </w:div>
        <w:div w:id="662317594">
          <w:marLeft w:val="0"/>
          <w:marRight w:val="0"/>
          <w:marTop w:val="0"/>
          <w:marBottom w:val="0"/>
          <w:divBdr>
            <w:top w:val="none" w:sz="0" w:space="0" w:color="auto"/>
            <w:left w:val="none" w:sz="0" w:space="0" w:color="auto"/>
            <w:bottom w:val="none" w:sz="0" w:space="0" w:color="auto"/>
            <w:right w:val="none" w:sz="0" w:space="0" w:color="auto"/>
          </w:divBdr>
        </w:div>
        <w:div w:id="1135488824">
          <w:marLeft w:val="0"/>
          <w:marRight w:val="0"/>
          <w:marTop w:val="0"/>
          <w:marBottom w:val="0"/>
          <w:divBdr>
            <w:top w:val="none" w:sz="0" w:space="0" w:color="auto"/>
            <w:left w:val="none" w:sz="0" w:space="0" w:color="auto"/>
            <w:bottom w:val="none" w:sz="0" w:space="0" w:color="auto"/>
            <w:right w:val="none" w:sz="0" w:space="0" w:color="auto"/>
          </w:divBdr>
        </w:div>
        <w:div w:id="468591512">
          <w:marLeft w:val="0"/>
          <w:marRight w:val="0"/>
          <w:marTop w:val="0"/>
          <w:marBottom w:val="0"/>
          <w:divBdr>
            <w:top w:val="none" w:sz="0" w:space="0" w:color="auto"/>
            <w:left w:val="none" w:sz="0" w:space="0" w:color="auto"/>
            <w:bottom w:val="none" w:sz="0" w:space="0" w:color="auto"/>
            <w:right w:val="none" w:sz="0" w:space="0" w:color="auto"/>
          </w:divBdr>
        </w:div>
        <w:div w:id="443111254">
          <w:marLeft w:val="0"/>
          <w:marRight w:val="0"/>
          <w:marTop w:val="0"/>
          <w:marBottom w:val="0"/>
          <w:divBdr>
            <w:top w:val="none" w:sz="0" w:space="0" w:color="auto"/>
            <w:left w:val="none" w:sz="0" w:space="0" w:color="auto"/>
            <w:bottom w:val="none" w:sz="0" w:space="0" w:color="auto"/>
            <w:right w:val="none" w:sz="0" w:space="0" w:color="auto"/>
          </w:divBdr>
        </w:div>
        <w:div w:id="415329183">
          <w:marLeft w:val="0"/>
          <w:marRight w:val="0"/>
          <w:marTop w:val="0"/>
          <w:marBottom w:val="0"/>
          <w:divBdr>
            <w:top w:val="none" w:sz="0" w:space="0" w:color="auto"/>
            <w:left w:val="none" w:sz="0" w:space="0" w:color="auto"/>
            <w:bottom w:val="none" w:sz="0" w:space="0" w:color="auto"/>
            <w:right w:val="none" w:sz="0" w:space="0" w:color="auto"/>
          </w:divBdr>
        </w:div>
        <w:div w:id="1659384406">
          <w:marLeft w:val="0"/>
          <w:marRight w:val="0"/>
          <w:marTop w:val="0"/>
          <w:marBottom w:val="0"/>
          <w:divBdr>
            <w:top w:val="none" w:sz="0" w:space="0" w:color="auto"/>
            <w:left w:val="none" w:sz="0" w:space="0" w:color="auto"/>
            <w:bottom w:val="none" w:sz="0" w:space="0" w:color="auto"/>
            <w:right w:val="none" w:sz="0" w:space="0" w:color="auto"/>
          </w:divBdr>
        </w:div>
        <w:div w:id="787818796">
          <w:marLeft w:val="0"/>
          <w:marRight w:val="0"/>
          <w:marTop w:val="0"/>
          <w:marBottom w:val="0"/>
          <w:divBdr>
            <w:top w:val="none" w:sz="0" w:space="0" w:color="auto"/>
            <w:left w:val="none" w:sz="0" w:space="0" w:color="auto"/>
            <w:bottom w:val="none" w:sz="0" w:space="0" w:color="auto"/>
            <w:right w:val="none" w:sz="0" w:space="0" w:color="auto"/>
          </w:divBdr>
        </w:div>
        <w:div w:id="531847316">
          <w:marLeft w:val="0"/>
          <w:marRight w:val="0"/>
          <w:marTop w:val="0"/>
          <w:marBottom w:val="0"/>
          <w:divBdr>
            <w:top w:val="none" w:sz="0" w:space="0" w:color="auto"/>
            <w:left w:val="none" w:sz="0" w:space="0" w:color="auto"/>
            <w:bottom w:val="none" w:sz="0" w:space="0" w:color="auto"/>
            <w:right w:val="none" w:sz="0" w:space="0" w:color="auto"/>
          </w:divBdr>
        </w:div>
        <w:div w:id="963777209">
          <w:marLeft w:val="0"/>
          <w:marRight w:val="0"/>
          <w:marTop w:val="0"/>
          <w:marBottom w:val="0"/>
          <w:divBdr>
            <w:top w:val="none" w:sz="0" w:space="0" w:color="auto"/>
            <w:left w:val="none" w:sz="0" w:space="0" w:color="auto"/>
            <w:bottom w:val="none" w:sz="0" w:space="0" w:color="auto"/>
            <w:right w:val="none" w:sz="0" w:space="0" w:color="auto"/>
          </w:divBdr>
        </w:div>
        <w:div w:id="1359235792">
          <w:marLeft w:val="0"/>
          <w:marRight w:val="0"/>
          <w:marTop w:val="0"/>
          <w:marBottom w:val="0"/>
          <w:divBdr>
            <w:top w:val="none" w:sz="0" w:space="0" w:color="auto"/>
            <w:left w:val="none" w:sz="0" w:space="0" w:color="auto"/>
            <w:bottom w:val="none" w:sz="0" w:space="0" w:color="auto"/>
            <w:right w:val="none" w:sz="0" w:space="0" w:color="auto"/>
          </w:divBdr>
        </w:div>
        <w:div w:id="522745100">
          <w:marLeft w:val="0"/>
          <w:marRight w:val="0"/>
          <w:marTop w:val="0"/>
          <w:marBottom w:val="0"/>
          <w:divBdr>
            <w:top w:val="none" w:sz="0" w:space="0" w:color="auto"/>
            <w:left w:val="none" w:sz="0" w:space="0" w:color="auto"/>
            <w:bottom w:val="none" w:sz="0" w:space="0" w:color="auto"/>
            <w:right w:val="none" w:sz="0" w:space="0" w:color="auto"/>
          </w:divBdr>
        </w:div>
        <w:div w:id="100951857">
          <w:marLeft w:val="0"/>
          <w:marRight w:val="0"/>
          <w:marTop w:val="0"/>
          <w:marBottom w:val="0"/>
          <w:divBdr>
            <w:top w:val="none" w:sz="0" w:space="0" w:color="auto"/>
            <w:left w:val="none" w:sz="0" w:space="0" w:color="auto"/>
            <w:bottom w:val="none" w:sz="0" w:space="0" w:color="auto"/>
            <w:right w:val="none" w:sz="0" w:space="0" w:color="auto"/>
          </w:divBdr>
        </w:div>
        <w:div w:id="1869560735">
          <w:marLeft w:val="0"/>
          <w:marRight w:val="0"/>
          <w:marTop w:val="0"/>
          <w:marBottom w:val="0"/>
          <w:divBdr>
            <w:top w:val="none" w:sz="0" w:space="0" w:color="auto"/>
            <w:left w:val="none" w:sz="0" w:space="0" w:color="auto"/>
            <w:bottom w:val="none" w:sz="0" w:space="0" w:color="auto"/>
            <w:right w:val="none" w:sz="0" w:space="0" w:color="auto"/>
          </w:divBdr>
        </w:div>
        <w:div w:id="1630012755">
          <w:marLeft w:val="0"/>
          <w:marRight w:val="0"/>
          <w:marTop w:val="0"/>
          <w:marBottom w:val="0"/>
          <w:divBdr>
            <w:top w:val="none" w:sz="0" w:space="0" w:color="auto"/>
            <w:left w:val="none" w:sz="0" w:space="0" w:color="auto"/>
            <w:bottom w:val="none" w:sz="0" w:space="0" w:color="auto"/>
            <w:right w:val="none" w:sz="0" w:space="0" w:color="auto"/>
          </w:divBdr>
        </w:div>
        <w:div w:id="1423258386">
          <w:marLeft w:val="0"/>
          <w:marRight w:val="0"/>
          <w:marTop w:val="0"/>
          <w:marBottom w:val="0"/>
          <w:divBdr>
            <w:top w:val="none" w:sz="0" w:space="0" w:color="auto"/>
            <w:left w:val="none" w:sz="0" w:space="0" w:color="auto"/>
            <w:bottom w:val="none" w:sz="0" w:space="0" w:color="auto"/>
            <w:right w:val="none" w:sz="0" w:space="0" w:color="auto"/>
          </w:divBdr>
        </w:div>
        <w:div w:id="1572036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ttweil-stuttgart-ohne-umsteigen.de/download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2666</Characters>
  <Application>Microsoft Office Word</Application>
  <DocSecurity>0</DocSecurity>
  <Lines>47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Lippert</dc:creator>
  <cp:keywords/>
  <dc:description/>
  <cp:lastModifiedBy>Thomas Lippert</cp:lastModifiedBy>
  <cp:revision>2</cp:revision>
  <dcterms:created xsi:type="dcterms:W3CDTF">2023-09-11T16:11:00Z</dcterms:created>
  <dcterms:modified xsi:type="dcterms:W3CDTF">2023-09-11T16:11:00Z</dcterms:modified>
</cp:coreProperties>
</file>